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3C8BB" w14:textId="77777777" w:rsidR="00A63DF8" w:rsidRPr="00375817" w:rsidRDefault="00A63DF8" w:rsidP="00A63DF8">
      <w:pPr>
        <w:pStyle w:val="NoSpacing"/>
        <w:rPr>
          <w:rFonts w:ascii="Arial" w:hAnsi="Arial" w:cs="Arial"/>
          <w:sz w:val="24"/>
          <w:szCs w:val="24"/>
        </w:rPr>
      </w:pPr>
      <w:r w:rsidRPr="00375817">
        <w:rPr>
          <w:rFonts w:ascii="Arial" w:hAnsi="Arial" w:cs="Arial"/>
          <w:sz w:val="24"/>
          <w:szCs w:val="24"/>
        </w:rPr>
        <w:t>Natural Remedies for Chronic Pain</w:t>
      </w:r>
    </w:p>
    <w:p w14:paraId="06BBA8EE" w14:textId="77777777" w:rsidR="00A63DF8" w:rsidRPr="00375817" w:rsidRDefault="00A63DF8" w:rsidP="00A63DF8">
      <w:pPr>
        <w:pStyle w:val="NoSpacing"/>
        <w:rPr>
          <w:rFonts w:ascii="Arial" w:hAnsi="Arial" w:cs="Arial"/>
          <w:sz w:val="24"/>
          <w:szCs w:val="24"/>
        </w:rPr>
      </w:pPr>
    </w:p>
    <w:p w14:paraId="684C554D" w14:textId="095C533E" w:rsidR="00A63DF8" w:rsidRPr="00375817" w:rsidRDefault="0038499F" w:rsidP="00A63DF8">
      <w:pPr>
        <w:pStyle w:val="NoSpacing"/>
        <w:rPr>
          <w:rFonts w:ascii="Arial" w:hAnsi="Arial" w:cs="Arial"/>
          <w:sz w:val="24"/>
          <w:szCs w:val="24"/>
        </w:rPr>
      </w:pPr>
      <w:r w:rsidRPr="00375817">
        <w:rPr>
          <w:rFonts w:ascii="Arial" w:hAnsi="Arial" w:cs="Arial"/>
          <w:sz w:val="24"/>
          <w:szCs w:val="24"/>
        </w:rPr>
        <w:t xml:space="preserve">If you are someone who suffers from chronic pain, you are </w:t>
      </w:r>
      <w:proofErr w:type="gramStart"/>
      <w:r w:rsidRPr="00375817">
        <w:rPr>
          <w:rFonts w:ascii="Arial" w:hAnsi="Arial" w:cs="Arial"/>
          <w:sz w:val="24"/>
          <w:szCs w:val="24"/>
        </w:rPr>
        <w:t>well aware</w:t>
      </w:r>
      <w:proofErr w:type="gramEnd"/>
      <w:r w:rsidRPr="00375817">
        <w:rPr>
          <w:rFonts w:ascii="Arial" w:hAnsi="Arial" w:cs="Arial"/>
          <w:sz w:val="24"/>
          <w:szCs w:val="24"/>
        </w:rPr>
        <w:t xml:space="preserve"> of how devastating it can be. Unlike acute pain where you might get an occasional headache or knee pain, chronic pain is almost constant, and continues over a long period of time. Before looking for harsh medications and drugs to relieve your pain, try some of these natural remedies.</w:t>
      </w:r>
    </w:p>
    <w:p w14:paraId="53715692" w14:textId="77777777" w:rsidR="00A63DF8" w:rsidRPr="00375817" w:rsidRDefault="00A63DF8" w:rsidP="00A63DF8">
      <w:pPr>
        <w:pStyle w:val="NoSpacing"/>
        <w:rPr>
          <w:rFonts w:ascii="Arial" w:hAnsi="Arial" w:cs="Arial"/>
          <w:sz w:val="24"/>
          <w:szCs w:val="24"/>
        </w:rPr>
      </w:pPr>
    </w:p>
    <w:p w14:paraId="3E12F296" w14:textId="77777777" w:rsidR="00A63DF8" w:rsidRPr="00375817" w:rsidRDefault="00A63DF8" w:rsidP="00A63DF8">
      <w:pPr>
        <w:pStyle w:val="NoSpacing"/>
        <w:rPr>
          <w:rFonts w:ascii="Arial" w:hAnsi="Arial" w:cs="Arial"/>
          <w:sz w:val="24"/>
          <w:szCs w:val="24"/>
        </w:rPr>
      </w:pPr>
    </w:p>
    <w:p w14:paraId="633D8794" w14:textId="509EE2E5" w:rsidR="00992A86" w:rsidRPr="00375817" w:rsidRDefault="00EA6096" w:rsidP="00A63DF8">
      <w:pPr>
        <w:pStyle w:val="NoSpacing"/>
        <w:rPr>
          <w:rFonts w:ascii="Arial" w:hAnsi="Arial" w:cs="Arial"/>
          <w:b/>
          <w:bCs/>
          <w:sz w:val="24"/>
          <w:szCs w:val="24"/>
        </w:rPr>
      </w:pPr>
      <w:r w:rsidRPr="00375817">
        <w:rPr>
          <w:rFonts w:ascii="Arial" w:hAnsi="Arial" w:cs="Arial"/>
          <w:b/>
          <w:bCs/>
          <w:sz w:val="24"/>
          <w:szCs w:val="24"/>
        </w:rPr>
        <w:t>Essential Oils Like Lavender</w:t>
      </w:r>
    </w:p>
    <w:p w14:paraId="7A735E81" w14:textId="36FD809C" w:rsidR="00A85C4F" w:rsidRPr="00375817" w:rsidRDefault="00A85C4F" w:rsidP="00A63DF8">
      <w:pPr>
        <w:pStyle w:val="NoSpacing"/>
        <w:rPr>
          <w:rFonts w:ascii="Arial" w:hAnsi="Arial" w:cs="Arial"/>
          <w:b/>
          <w:bCs/>
          <w:sz w:val="24"/>
          <w:szCs w:val="24"/>
        </w:rPr>
      </w:pPr>
    </w:p>
    <w:p w14:paraId="363BC35A" w14:textId="4F6B3F3F" w:rsidR="00A85C4F" w:rsidRPr="00375817" w:rsidRDefault="00A85C4F" w:rsidP="00A63DF8">
      <w:pPr>
        <w:pStyle w:val="NoSpacing"/>
        <w:rPr>
          <w:rFonts w:ascii="Arial" w:hAnsi="Arial" w:cs="Arial"/>
          <w:sz w:val="24"/>
          <w:szCs w:val="24"/>
        </w:rPr>
      </w:pPr>
      <w:r w:rsidRPr="00375817">
        <w:rPr>
          <w:rFonts w:ascii="Arial" w:hAnsi="Arial" w:cs="Arial"/>
          <w:sz w:val="24"/>
          <w:szCs w:val="24"/>
        </w:rPr>
        <w:t>Suffering from chronic pain is not only difficult physically, but mentally and emotionally as well. One natural remedy that combats both issues at the same time is by using essential oils.</w:t>
      </w:r>
      <w:r w:rsidR="001E56BA" w:rsidRPr="00375817">
        <w:rPr>
          <w:rFonts w:ascii="Arial" w:hAnsi="Arial" w:cs="Arial"/>
          <w:sz w:val="24"/>
          <w:szCs w:val="24"/>
        </w:rPr>
        <w:t xml:space="preserve"> </w:t>
      </w:r>
      <w:r w:rsidR="00C927A5" w:rsidRPr="00375817">
        <w:rPr>
          <w:rFonts w:ascii="Arial" w:hAnsi="Arial" w:cs="Arial"/>
          <w:sz w:val="24"/>
          <w:szCs w:val="24"/>
        </w:rPr>
        <w:t xml:space="preserve">There are many essential oils that can be great for chronic pain, but one of the most popular is lavender. It has a light, pleasing scent and in addition to relieving chronic pain, lavender can help with relaxing, stress reducing, and helping with anxiety. It is also great if chronic pain is keeping you from </w:t>
      </w:r>
      <w:proofErr w:type="gramStart"/>
      <w:r w:rsidR="00C927A5" w:rsidRPr="00375817">
        <w:rPr>
          <w:rFonts w:ascii="Arial" w:hAnsi="Arial" w:cs="Arial"/>
          <w:sz w:val="24"/>
          <w:szCs w:val="24"/>
        </w:rPr>
        <w:t>getting  good</w:t>
      </w:r>
      <w:proofErr w:type="gramEnd"/>
      <w:r w:rsidR="00C927A5" w:rsidRPr="00375817">
        <w:rPr>
          <w:rFonts w:ascii="Arial" w:hAnsi="Arial" w:cs="Arial"/>
          <w:sz w:val="24"/>
          <w:szCs w:val="24"/>
        </w:rPr>
        <w:t xml:space="preserve"> nights’ sleep.</w:t>
      </w:r>
    </w:p>
    <w:p w14:paraId="646E513C" w14:textId="3A079753" w:rsidR="00EA6096" w:rsidRPr="00375817" w:rsidRDefault="00EA6096" w:rsidP="00A63DF8">
      <w:pPr>
        <w:pStyle w:val="NoSpacing"/>
        <w:rPr>
          <w:rFonts w:ascii="Arial" w:hAnsi="Arial" w:cs="Arial"/>
          <w:sz w:val="24"/>
          <w:szCs w:val="24"/>
        </w:rPr>
      </w:pPr>
    </w:p>
    <w:p w14:paraId="504524B1" w14:textId="77777777" w:rsidR="00C927A5" w:rsidRPr="00375817" w:rsidRDefault="00C927A5" w:rsidP="00A63DF8">
      <w:pPr>
        <w:pStyle w:val="NoSpacing"/>
        <w:rPr>
          <w:rFonts w:ascii="Arial" w:hAnsi="Arial" w:cs="Arial"/>
          <w:sz w:val="24"/>
          <w:szCs w:val="24"/>
        </w:rPr>
      </w:pPr>
    </w:p>
    <w:p w14:paraId="6CA524A9" w14:textId="5D9339A8" w:rsidR="00EA6096" w:rsidRPr="00375817" w:rsidRDefault="00EA6096" w:rsidP="00A63DF8">
      <w:pPr>
        <w:pStyle w:val="NoSpacing"/>
        <w:rPr>
          <w:rFonts w:ascii="Arial" w:hAnsi="Arial" w:cs="Arial"/>
          <w:b/>
          <w:bCs/>
          <w:sz w:val="24"/>
          <w:szCs w:val="24"/>
        </w:rPr>
      </w:pPr>
      <w:proofErr w:type="spellStart"/>
      <w:r w:rsidRPr="00375817">
        <w:rPr>
          <w:rFonts w:ascii="Arial" w:hAnsi="Arial" w:cs="Arial"/>
          <w:b/>
          <w:bCs/>
          <w:sz w:val="24"/>
          <w:szCs w:val="24"/>
        </w:rPr>
        <w:t>Willowbark</w:t>
      </w:r>
      <w:proofErr w:type="spellEnd"/>
    </w:p>
    <w:p w14:paraId="7417B892" w14:textId="4D10B160" w:rsidR="00A85C4F" w:rsidRPr="00375817" w:rsidRDefault="00A85C4F" w:rsidP="00A63DF8">
      <w:pPr>
        <w:pStyle w:val="NoSpacing"/>
        <w:rPr>
          <w:rFonts w:ascii="Arial" w:hAnsi="Arial" w:cs="Arial"/>
          <w:b/>
          <w:bCs/>
          <w:sz w:val="24"/>
          <w:szCs w:val="24"/>
        </w:rPr>
      </w:pPr>
    </w:p>
    <w:p w14:paraId="14717EED" w14:textId="4CB3B1C1" w:rsidR="00A85C4F" w:rsidRPr="00375817" w:rsidRDefault="00A85C4F" w:rsidP="00A63DF8">
      <w:pPr>
        <w:pStyle w:val="NoSpacing"/>
        <w:rPr>
          <w:rFonts w:ascii="Arial" w:hAnsi="Arial" w:cs="Arial"/>
          <w:sz w:val="24"/>
          <w:szCs w:val="24"/>
        </w:rPr>
      </w:pPr>
      <w:proofErr w:type="spellStart"/>
      <w:r w:rsidRPr="00375817">
        <w:rPr>
          <w:rFonts w:ascii="Arial" w:hAnsi="Arial" w:cs="Arial"/>
          <w:sz w:val="24"/>
          <w:szCs w:val="24"/>
        </w:rPr>
        <w:t>Willowbark</w:t>
      </w:r>
      <w:proofErr w:type="spellEnd"/>
      <w:r w:rsidRPr="00375817">
        <w:rPr>
          <w:rFonts w:ascii="Arial" w:hAnsi="Arial" w:cs="Arial"/>
          <w:sz w:val="24"/>
          <w:szCs w:val="24"/>
        </w:rPr>
        <w:t xml:space="preserve"> is another natural remedy that has shown some great success in people with chronic pain, particularly if you have inflammation. </w:t>
      </w:r>
      <w:r w:rsidR="00C927A5" w:rsidRPr="00375817">
        <w:rPr>
          <w:rFonts w:ascii="Arial" w:hAnsi="Arial" w:cs="Arial"/>
          <w:sz w:val="24"/>
          <w:szCs w:val="24"/>
        </w:rPr>
        <w:t>Willow bark has been used to help reduce inflammation for hundreds of years</w:t>
      </w:r>
      <w:r w:rsidR="009134FA" w:rsidRPr="00375817">
        <w:rPr>
          <w:rFonts w:ascii="Arial" w:hAnsi="Arial" w:cs="Arial"/>
          <w:sz w:val="24"/>
          <w:szCs w:val="24"/>
        </w:rPr>
        <w:t xml:space="preserve">, as it contains an element called </w:t>
      </w:r>
      <w:proofErr w:type="spellStart"/>
      <w:r w:rsidR="009134FA" w:rsidRPr="00375817">
        <w:rPr>
          <w:rFonts w:ascii="Arial" w:hAnsi="Arial" w:cs="Arial"/>
          <w:sz w:val="24"/>
          <w:szCs w:val="24"/>
        </w:rPr>
        <w:t>salicin</w:t>
      </w:r>
      <w:proofErr w:type="spellEnd"/>
      <w:r w:rsidR="009134FA" w:rsidRPr="00375817">
        <w:rPr>
          <w:rFonts w:ascii="Arial" w:hAnsi="Arial" w:cs="Arial"/>
          <w:sz w:val="24"/>
          <w:szCs w:val="24"/>
        </w:rPr>
        <w:t xml:space="preserve">, which is </w:t>
      </w:r>
      <w:proofErr w:type="gramStart"/>
      <w:r w:rsidR="009134FA" w:rsidRPr="00375817">
        <w:rPr>
          <w:rFonts w:ascii="Arial" w:hAnsi="Arial" w:cs="Arial"/>
          <w:sz w:val="24"/>
          <w:szCs w:val="24"/>
        </w:rPr>
        <w:t>similar to</w:t>
      </w:r>
      <w:proofErr w:type="gramEnd"/>
      <w:r w:rsidR="009134FA" w:rsidRPr="00375817">
        <w:rPr>
          <w:rFonts w:ascii="Arial" w:hAnsi="Arial" w:cs="Arial"/>
          <w:sz w:val="24"/>
          <w:szCs w:val="24"/>
        </w:rPr>
        <w:t xml:space="preserve"> the effects of aspirin. Not only can you use it to help with chronic pain</w:t>
      </w:r>
      <w:r w:rsidR="00B866CE" w:rsidRPr="00375817">
        <w:rPr>
          <w:rFonts w:ascii="Arial" w:hAnsi="Arial" w:cs="Arial"/>
          <w:sz w:val="24"/>
          <w:szCs w:val="24"/>
        </w:rPr>
        <w:t xml:space="preserve">, but it can also be used to help reduce a fever. You can find </w:t>
      </w:r>
      <w:proofErr w:type="spellStart"/>
      <w:r w:rsidR="00B866CE" w:rsidRPr="00375817">
        <w:rPr>
          <w:rFonts w:ascii="Arial" w:hAnsi="Arial" w:cs="Arial"/>
          <w:sz w:val="24"/>
          <w:szCs w:val="24"/>
        </w:rPr>
        <w:t>willowbark</w:t>
      </w:r>
      <w:proofErr w:type="spellEnd"/>
      <w:r w:rsidR="00B866CE" w:rsidRPr="00375817">
        <w:rPr>
          <w:rFonts w:ascii="Arial" w:hAnsi="Arial" w:cs="Arial"/>
          <w:sz w:val="24"/>
          <w:szCs w:val="24"/>
        </w:rPr>
        <w:t xml:space="preserve"> in different forms, including capsules, liquids, and as a dried herb for tea.</w:t>
      </w:r>
    </w:p>
    <w:p w14:paraId="7256AFB3" w14:textId="77777777" w:rsidR="008269FF" w:rsidRPr="00375817" w:rsidRDefault="008269FF" w:rsidP="00A63DF8">
      <w:pPr>
        <w:pStyle w:val="NoSpacing"/>
        <w:rPr>
          <w:rFonts w:ascii="Arial" w:hAnsi="Arial" w:cs="Arial"/>
          <w:b/>
          <w:bCs/>
          <w:sz w:val="24"/>
          <w:szCs w:val="24"/>
        </w:rPr>
      </w:pPr>
    </w:p>
    <w:p w14:paraId="2DFA82CF" w14:textId="7E790B53" w:rsidR="00EA6096" w:rsidRPr="00375817" w:rsidRDefault="00EA6096" w:rsidP="00A63DF8">
      <w:pPr>
        <w:pStyle w:val="NoSpacing"/>
        <w:rPr>
          <w:rFonts w:ascii="Arial" w:hAnsi="Arial" w:cs="Arial"/>
          <w:b/>
          <w:bCs/>
          <w:sz w:val="24"/>
          <w:szCs w:val="24"/>
        </w:rPr>
      </w:pPr>
    </w:p>
    <w:p w14:paraId="04B45DFA" w14:textId="7ECFB252" w:rsidR="00EA6096" w:rsidRPr="00375817" w:rsidRDefault="00EA6096" w:rsidP="00A63DF8">
      <w:pPr>
        <w:pStyle w:val="NoSpacing"/>
        <w:rPr>
          <w:rFonts w:ascii="Arial" w:hAnsi="Arial" w:cs="Arial"/>
          <w:b/>
          <w:bCs/>
          <w:sz w:val="24"/>
          <w:szCs w:val="24"/>
        </w:rPr>
      </w:pPr>
      <w:r w:rsidRPr="00375817">
        <w:rPr>
          <w:rFonts w:ascii="Arial" w:hAnsi="Arial" w:cs="Arial"/>
          <w:b/>
          <w:bCs/>
          <w:sz w:val="24"/>
          <w:szCs w:val="24"/>
        </w:rPr>
        <w:t>Turmeric</w:t>
      </w:r>
    </w:p>
    <w:p w14:paraId="00F9024F" w14:textId="6BDA3064" w:rsidR="00A85C4F" w:rsidRPr="00375817" w:rsidRDefault="00A85C4F" w:rsidP="00A63DF8">
      <w:pPr>
        <w:pStyle w:val="NoSpacing"/>
        <w:rPr>
          <w:rFonts w:ascii="Arial" w:hAnsi="Arial" w:cs="Arial"/>
          <w:b/>
          <w:bCs/>
          <w:sz w:val="24"/>
          <w:szCs w:val="24"/>
        </w:rPr>
      </w:pPr>
    </w:p>
    <w:p w14:paraId="2C7F662A" w14:textId="5ABAF110" w:rsidR="00A85C4F" w:rsidRPr="00375817" w:rsidRDefault="00A85C4F" w:rsidP="00A63DF8">
      <w:pPr>
        <w:pStyle w:val="NoSpacing"/>
        <w:rPr>
          <w:rFonts w:ascii="Arial" w:hAnsi="Arial" w:cs="Arial"/>
          <w:sz w:val="24"/>
          <w:szCs w:val="24"/>
        </w:rPr>
      </w:pPr>
      <w:r w:rsidRPr="00375817">
        <w:rPr>
          <w:rFonts w:ascii="Arial" w:hAnsi="Arial" w:cs="Arial"/>
          <w:sz w:val="24"/>
          <w:szCs w:val="24"/>
        </w:rPr>
        <w:t>Turmeric has become very popular over the last few years, and among its many benefits is the ability to help you with certain types of chronic pain.</w:t>
      </w:r>
      <w:r w:rsidR="00C815D9" w:rsidRPr="00375817">
        <w:rPr>
          <w:rFonts w:ascii="Arial" w:hAnsi="Arial" w:cs="Arial"/>
          <w:sz w:val="24"/>
          <w:szCs w:val="24"/>
        </w:rPr>
        <w:t xml:space="preserve"> As many other remedies for chronic pain, turmeric helps by reducing swelling and inflammation. A lot of pain comes from inflammation in the body, including with </w:t>
      </w:r>
      <w:r w:rsidR="00480724" w:rsidRPr="00375817">
        <w:rPr>
          <w:rFonts w:ascii="Arial" w:hAnsi="Arial" w:cs="Arial"/>
          <w:sz w:val="24"/>
          <w:szCs w:val="24"/>
        </w:rPr>
        <w:t xml:space="preserve">osteoarthritis and other forms of arthritis. Turmeric can be found in powder or capsule form, so it is </w:t>
      </w:r>
      <w:proofErr w:type="gramStart"/>
      <w:r w:rsidR="00480724" w:rsidRPr="00375817">
        <w:rPr>
          <w:rFonts w:ascii="Arial" w:hAnsi="Arial" w:cs="Arial"/>
          <w:sz w:val="24"/>
          <w:szCs w:val="24"/>
        </w:rPr>
        <w:t>really easy</w:t>
      </w:r>
      <w:proofErr w:type="gramEnd"/>
      <w:r w:rsidR="00480724" w:rsidRPr="00375817">
        <w:rPr>
          <w:rFonts w:ascii="Arial" w:hAnsi="Arial" w:cs="Arial"/>
          <w:sz w:val="24"/>
          <w:szCs w:val="24"/>
        </w:rPr>
        <w:t xml:space="preserve"> to get your hands on.</w:t>
      </w:r>
    </w:p>
    <w:p w14:paraId="2E3D2FC1" w14:textId="77777777" w:rsidR="005559F4" w:rsidRPr="00375817" w:rsidRDefault="005559F4" w:rsidP="00A63DF8">
      <w:pPr>
        <w:pStyle w:val="NoSpacing"/>
        <w:rPr>
          <w:rFonts w:ascii="Arial" w:hAnsi="Arial" w:cs="Arial"/>
          <w:b/>
          <w:bCs/>
          <w:sz w:val="24"/>
          <w:szCs w:val="24"/>
        </w:rPr>
      </w:pPr>
    </w:p>
    <w:p w14:paraId="5F4C1B9E" w14:textId="05CC52A5" w:rsidR="00EA6096" w:rsidRPr="00375817" w:rsidRDefault="00EA6096" w:rsidP="00A63DF8">
      <w:pPr>
        <w:pStyle w:val="NoSpacing"/>
        <w:rPr>
          <w:rFonts w:ascii="Arial" w:hAnsi="Arial" w:cs="Arial"/>
          <w:b/>
          <w:bCs/>
          <w:sz w:val="24"/>
          <w:szCs w:val="24"/>
        </w:rPr>
      </w:pPr>
    </w:p>
    <w:p w14:paraId="0A8B3A0B" w14:textId="2E1D8090" w:rsidR="00EA6096" w:rsidRPr="00375817" w:rsidRDefault="00EA6096" w:rsidP="00A63DF8">
      <w:pPr>
        <w:pStyle w:val="NoSpacing"/>
        <w:rPr>
          <w:rFonts w:ascii="Arial" w:hAnsi="Arial" w:cs="Arial"/>
          <w:b/>
          <w:bCs/>
          <w:sz w:val="24"/>
          <w:szCs w:val="24"/>
        </w:rPr>
      </w:pPr>
      <w:r w:rsidRPr="00375817">
        <w:rPr>
          <w:rFonts w:ascii="Arial" w:hAnsi="Arial" w:cs="Arial"/>
          <w:b/>
          <w:bCs/>
          <w:sz w:val="24"/>
          <w:szCs w:val="24"/>
        </w:rPr>
        <w:t>Fish Oil</w:t>
      </w:r>
    </w:p>
    <w:p w14:paraId="3CD9E71C" w14:textId="0E83EC00" w:rsidR="00A85C4F" w:rsidRPr="00375817" w:rsidRDefault="00A85C4F" w:rsidP="00A63DF8">
      <w:pPr>
        <w:pStyle w:val="NoSpacing"/>
        <w:rPr>
          <w:rFonts w:ascii="Arial" w:hAnsi="Arial" w:cs="Arial"/>
          <w:b/>
          <w:bCs/>
          <w:sz w:val="24"/>
          <w:szCs w:val="24"/>
        </w:rPr>
      </w:pPr>
    </w:p>
    <w:p w14:paraId="760172C5" w14:textId="661BEEDD" w:rsidR="00A85C4F" w:rsidRPr="00375817" w:rsidRDefault="00B22D9B" w:rsidP="00A63DF8">
      <w:pPr>
        <w:pStyle w:val="NoSpacing"/>
        <w:rPr>
          <w:rFonts w:ascii="Arial" w:hAnsi="Arial" w:cs="Arial"/>
          <w:sz w:val="24"/>
          <w:szCs w:val="24"/>
        </w:rPr>
      </w:pPr>
      <w:r w:rsidRPr="00375817">
        <w:rPr>
          <w:rFonts w:ascii="Arial" w:hAnsi="Arial" w:cs="Arial"/>
          <w:sz w:val="24"/>
          <w:szCs w:val="24"/>
        </w:rPr>
        <w:t>Need another good reason to take a fish oil supplement? It has natural anti-inflammatory properties and can help tremendously with your daily chronic pain.</w:t>
      </w:r>
      <w:r w:rsidR="00E26C31" w:rsidRPr="00375817">
        <w:rPr>
          <w:rFonts w:ascii="Arial" w:hAnsi="Arial" w:cs="Arial"/>
          <w:sz w:val="24"/>
          <w:szCs w:val="24"/>
        </w:rPr>
        <w:t xml:space="preserve"> Fish oil is a natural anti-inflammatory supplement that many people use to help with their various types of chronic pain. Added to that, the many other health benefits, and there are few reasons not to give it a try.</w:t>
      </w:r>
    </w:p>
    <w:p w14:paraId="6E267071" w14:textId="77777777" w:rsidR="001D6027" w:rsidRPr="00375817" w:rsidRDefault="001D6027" w:rsidP="00A63DF8">
      <w:pPr>
        <w:pStyle w:val="NoSpacing"/>
        <w:rPr>
          <w:rFonts w:ascii="Arial" w:hAnsi="Arial" w:cs="Arial"/>
          <w:b/>
          <w:bCs/>
          <w:sz w:val="24"/>
          <w:szCs w:val="24"/>
        </w:rPr>
      </w:pPr>
    </w:p>
    <w:p w14:paraId="26B147C1" w14:textId="7A1A753A" w:rsidR="00EA6096" w:rsidRPr="00375817" w:rsidRDefault="00EA6096" w:rsidP="00A63DF8">
      <w:pPr>
        <w:pStyle w:val="NoSpacing"/>
        <w:rPr>
          <w:rFonts w:ascii="Arial" w:hAnsi="Arial" w:cs="Arial"/>
          <w:b/>
          <w:bCs/>
          <w:sz w:val="24"/>
          <w:szCs w:val="24"/>
        </w:rPr>
      </w:pPr>
    </w:p>
    <w:p w14:paraId="64102229" w14:textId="79CB92B7" w:rsidR="00EA6096" w:rsidRPr="00375817" w:rsidRDefault="00EA6096" w:rsidP="00A63DF8">
      <w:pPr>
        <w:pStyle w:val="NoSpacing"/>
        <w:rPr>
          <w:rFonts w:ascii="Arial" w:hAnsi="Arial" w:cs="Arial"/>
          <w:b/>
          <w:bCs/>
          <w:sz w:val="24"/>
          <w:szCs w:val="24"/>
        </w:rPr>
      </w:pPr>
      <w:r w:rsidRPr="00375817">
        <w:rPr>
          <w:rFonts w:ascii="Arial" w:hAnsi="Arial" w:cs="Arial"/>
          <w:b/>
          <w:bCs/>
          <w:sz w:val="24"/>
          <w:szCs w:val="24"/>
        </w:rPr>
        <w:t>Exercise</w:t>
      </w:r>
    </w:p>
    <w:p w14:paraId="11C85D49" w14:textId="4EAF7516" w:rsidR="00B22D9B" w:rsidRPr="00375817" w:rsidRDefault="00B22D9B" w:rsidP="00A63DF8">
      <w:pPr>
        <w:pStyle w:val="NoSpacing"/>
        <w:rPr>
          <w:rFonts w:ascii="Arial" w:hAnsi="Arial" w:cs="Arial"/>
          <w:b/>
          <w:bCs/>
          <w:sz w:val="24"/>
          <w:szCs w:val="24"/>
        </w:rPr>
      </w:pPr>
    </w:p>
    <w:p w14:paraId="3C2BB658" w14:textId="1F847FC3" w:rsidR="00B22D9B" w:rsidRPr="00375817" w:rsidRDefault="00B22D9B" w:rsidP="00A63DF8">
      <w:pPr>
        <w:pStyle w:val="NoSpacing"/>
        <w:rPr>
          <w:rFonts w:ascii="Arial" w:hAnsi="Arial" w:cs="Arial"/>
          <w:sz w:val="24"/>
          <w:szCs w:val="24"/>
        </w:rPr>
      </w:pPr>
      <w:r w:rsidRPr="00375817">
        <w:rPr>
          <w:rFonts w:ascii="Arial" w:hAnsi="Arial" w:cs="Arial"/>
          <w:sz w:val="24"/>
          <w:szCs w:val="24"/>
        </w:rPr>
        <w:t xml:space="preserve">You may not want to hear this, but exercise can </w:t>
      </w:r>
      <w:proofErr w:type="gramStart"/>
      <w:r w:rsidRPr="00375817">
        <w:rPr>
          <w:rFonts w:ascii="Arial" w:hAnsi="Arial" w:cs="Arial"/>
          <w:sz w:val="24"/>
          <w:szCs w:val="24"/>
        </w:rPr>
        <w:t>actually help</w:t>
      </w:r>
      <w:proofErr w:type="gramEnd"/>
      <w:r w:rsidRPr="00375817">
        <w:rPr>
          <w:rFonts w:ascii="Arial" w:hAnsi="Arial" w:cs="Arial"/>
          <w:sz w:val="24"/>
          <w:szCs w:val="24"/>
        </w:rPr>
        <w:t xml:space="preserve"> a great deal if you suffer from chronic pain.</w:t>
      </w:r>
      <w:r w:rsidR="00E26C31" w:rsidRPr="00375817">
        <w:rPr>
          <w:rFonts w:ascii="Arial" w:hAnsi="Arial" w:cs="Arial"/>
          <w:sz w:val="24"/>
          <w:szCs w:val="24"/>
        </w:rPr>
        <w:t xml:space="preserve"> You don’t want to do strenuous exercise if you have back or knee pain, but gentle exercise like stretching and walking can do wonders for you.</w:t>
      </w:r>
    </w:p>
    <w:sectPr w:rsidR="00B22D9B" w:rsidRPr="003758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DF8"/>
    <w:rsid w:val="001D6027"/>
    <w:rsid w:val="001E56BA"/>
    <w:rsid w:val="00375817"/>
    <w:rsid w:val="0038499F"/>
    <w:rsid w:val="00480724"/>
    <w:rsid w:val="005559F4"/>
    <w:rsid w:val="00635297"/>
    <w:rsid w:val="008269FF"/>
    <w:rsid w:val="009134FA"/>
    <w:rsid w:val="00992A86"/>
    <w:rsid w:val="00A63DF8"/>
    <w:rsid w:val="00A85C4F"/>
    <w:rsid w:val="00B22D9B"/>
    <w:rsid w:val="00B866CE"/>
    <w:rsid w:val="00C815D9"/>
    <w:rsid w:val="00C927A5"/>
    <w:rsid w:val="00E26C31"/>
    <w:rsid w:val="00EA6096"/>
    <w:rsid w:val="00FF7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64F2B"/>
  <w15:chartTrackingRefBased/>
  <w15:docId w15:val="{7EF0F134-987B-4522-9EFE-B21086E2D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3DF8"/>
    <w:pPr>
      <w:spacing w:after="0" w:line="240" w:lineRule="auto"/>
    </w:pPr>
  </w:style>
  <w:style w:type="paragraph" w:styleId="NormalWeb">
    <w:name w:val="Normal (Web)"/>
    <w:basedOn w:val="Normal"/>
    <w:uiPriority w:val="99"/>
    <w:semiHidden/>
    <w:unhideWhenUsed/>
    <w:rsid w:val="00FF73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F73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900877">
      <w:bodyDiv w:val="1"/>
      <w:marLeft w:val="0"/>
      <w:marRight w:val="0"/>
      <w:marTop w:val="0"/>
      <w:marBottom w:val="0"/>
      <w:divBdr>
        <w:top w:val="none" w:sz="0" w:space="0" w:color="auto"/>
        <w:left w:val="none" w:sz="0" w:space="0" w:color="auto"/>
        <w:bottom w:val="none" w:sz="0" w:space="0" w:color="auto"/>
        <w:right w:val="none" w:sz="0" w:space="0" w:color="auto"/>
      </w:divBdr>
    </w:div>
    <w:div w:id="1340622299">
      <w:bodyDiv w:val="1"/>
      <w:marLeft w:val="0"/>
      <w:marRight w:val="0"/>
      <w:marTop w:val="0"/>
      <w:marBottom w:val="0"/>
      <w:divBdr>
        <w:top w:val="none" w:sz="0" w:space="0" w:color="auto"/>
        <w:left w:val="none" w:sz="0" w:space="0" w:color="auto"/>
        <w:bottom w:val="none" w:sz="0" w:space="0" w:color="auto"/>
        <w:right w:val="none" w:sz="0" w:space="0" w:color="auto"/>
      </w:divBdr>
    </w:div>
    <w:div w:id="1429158012">
      <w:bodyDiv w:val="1"/>
      <w:marLeft w:val="0"/>
      <w:marRight w:val="0"/>
      <w:marTop w:val="0"/>
      <w:marBottom w:val="0"/>
      <w:divBdr>
        <w:top w:val="none" w:sz="0" w:space="0" w:color="auto"/>
        <w:left w:val="none" w:sz="0" w:space="0" w:color="auto"/>
        <w:bottom w:val="none" w:sz="0" w:space="0" w:color="auto"/>
        <w:right w:val="none" w:sz="0" w:space="0" w:color="auto"/>
      </w:divBdr>
    </w:div>
    <w:div w:id="183483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2020-04-07T16:01:00Z</dcterms:created>
  <dcterms:modified xsi:type="dcterms:W3CDTF">2020-04-15T15:18:00Z</dcterms:modified>
</cp:coreProperties>
</file>